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978" w:rsidRPr="001A1C5E" w:rsidRDefault="001A1978" w:rsidP="001A19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1A1C5E">
        <w:rPr>
          <w:rFonts w:ascii="Times New Roman" w:hAnsi="Times New Roman"/>
          <w:sz w:val="28"/>
          <w:szCs w:val="28"/>
        </w:rPr>
        <w:t xml:space="preserve">Направление нормали к некоторой плоскости в кубической решетке задано индексами [110]. Написать индексы Миллера для этой плоскости и указать наименьшие отрезки, отсекаемые плоскостью на осях. </w:t>
      </w:r>
    </w:p>
    <w:p w:rsidR="001A1978" w:rsidRPr="001A1C5E" w:rsidRDefault="001A1978" w:rsidP="001A19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</w:p>
    <w:p w:rsidR="001A1978" w:rsidRPr="001A1C5E" w:rsidRDefault="001A1978" w:rsidP="001A19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1A1C5E">
        <w:rPr>
          <w:rFonts w:ascii="Times New Roman" w:hAnsi="Times New Roman"/>
          <w:sz w:val="28"/>
          <w:szCs w:val="28"/>
        </w:rPr>
        <w:t xml:space="preserve">Система плоскостей примитивной кубической решетки задана индексами (111). </w:t>
      </w:r>
      <w:r>
        <w:rPr>
          <w:rFonts w:ascii="Times New Roman" w:hAnsi="Times New Roman"/>
          <w:sz w:val="28"/>
          <w:szCs w:val="28"/>
        </w:rPr>
        <w:t>Е</w:t>
      </w:r>
      <w:r w:rsidRPr="001A1C5E">
        <w:rPr>
          <w:rFonts w:ascii="Times New Roman" w:hAnsi="Times New Roman"/>
          <w:sz w:val="28"/>
          <w:szCs w:val="28"/>
        </w:rPr>
        <w:t xml:space="preserve">сли параметр решетки </w:t>
      </w:r>
      <w:r>
        <w:rPr>
          <w:rFonts w:ascii="Times New Roman" w:hAnsi="Times New Roman"/>
          <w:sz w:val="28"/>
          <w:szCs w:val="28"/>
        </w:rPr>
        <w:t xml:space="preserve">равен </w:t>
      </w:r>
      <w:r w:rsidRPr="001A1C5E">
        <w:rPr>
          <w:rFonts w:ascii="Times New Roman" w:hAnsi="Times New Roman"/>
          <w:sz w:val="28"/>
          <w:szCs w:val="28"/>
        </w:rPr>
        <w:t xml:space="preserve">0,3 </w:t>
      </w:r>
      <w:proofErr w:type="spellStart"/>
      <w:r w:rsidRPr="001A1C5E">
        <w:rPr>
          <w:rFonts w:ascii="Times New Roman" w:hAnsi="Times New Roman"/>
          <w:sz w:val="28"/>
          <w:szCs w:val="28"/>
        </w:rPr>
        <w:t>нм</w:t>
      </w:r>
      <w:proofErr w:type="spellEnd"/>
      <w:r>
        <w:rPr>
          <w:rFonts w:ascii="Times New Roman" w:hAnsi="Times New Roman"/>
          <w:sz w:val="28"/>
          <w:szCs w:val="28"/>
        </w:rPr>
        <w:t>, о</w:t>
      </w:r>
      <w:r w:rsidRPr="001A1C5E">
        <w:rPr>
          <w:rFonts w:ascii="Times New Roman" w:hAnsi="Times New Roman"/>
          <w:sz w:val="28"/>
          <w:szCs w:val="28"/>
        </w:rPr>
        <w:t>пределить расстояние между соседними плоскостями</w:t>
      </w:r>
      <w:r>
        <w:rPr>
          <w:rFonts w:ascii="Times New Roman" w:hAnsi="Times New Roman"/>
          <w:sz w:val="28"/>
          <w:szCs w:val="28"/>
        </w:rPr>
        <w:t>.</w:t>
      </w:r>
      <w:r w:rsidRPr="001A1C5E">
        <w:rPr>
          <w:rFonts w:ascii="Times New Roman" w:hAnsi="Times New Roman"/>
          <w:sz w:val="28"/>
          <w:szCs w:val="28"/>
        </w:rPr>
        <w:t xml:space="preserve"> </w:t>
      </w:r>
    </w:p>
    <w:p w:rsidR="001A1978" w:rsidRPr="001A1C5E" w:rsidRDefault="001A1978" w:rsidP="001A197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A1978" w:rsidRPr="001A1C5E" w:rsidRDefault="001A1978" w:rsidP="001A19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Pr="001A1C5E">
        <w:rPr>
          <w:rFonts w:ascii="Times New Roman" w:hAnsi="Times New Roman"/>
          <w:sz w:val="28"/>
          <w:szCs w:val="28"/>
        </w:rPr>
        <w:t xml:space="preserve">Определить число узлов, приходящихся на одну элементарную ячейку в гранецентрированной кубической решетке. </w:t>
      </w:r>
    </w:p>
    <w:p w:rsidR="0001270C" w:rsidRDefault="0001270C"/>
    <w:sectPr w:rsidR="000127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978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1978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97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97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Нурсауле Жайлаубекова</cp:lastModifiedBy>
  <cp:revision>1</cp:revision>
  <dcterms:created xsi:type="dcterms:W3CDTF">2020-11-03T20:46:00Z</dcterms:created>
  <dcterms:modified xsi:type="dcterms:W3CDTF">2020-11-03T20:47:00Z</dcterms:modified>
</cp:coreProperties>
</file>